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2D059" w14:textId="77777777" w:rsidR="00581198" w:rsidRPr="00C96066" w:rsidRDefault="00581198" w:rsidP="00C96066">
      <w:pPr>
        <w:spacing w:after="0" w:line="240" w:lineRule="auto"/>
        <w:rPr>
          <w:rFonts w:ascii="Times New Roman" w:hAnsi="Times New Roman" w:cs="Times New Roman"/>
          <w:b/>
          <w:sz w:val="20"/>
          <w:szCs w:val="20"/>
          <w:lang w:val="kk-KZ"/>
        </w:rPr>
      </w:pPr>
      <w:r w:rsidRPr="00C96066">
        <w:rPr>
          <w:rFonts w:ascii="Times New Roman" w:eastAsia="Times New Roman" w:hAnsi="Times New Roman" w:cs="Times New Roman"/>
          <w:b/>
          <w:noProof/>
          <w:sz w:val="20"/>
          <w:szCs w:val="20"/>
          <w:lang w:val="ru-RU" w:eastAsia="ru-RU"/>
        </w:rPr>
        <w:drawing>
          <wp:inline distT="0" distB="0" distL="0" distR="0" wp14:anchorId="618C2F68" wp14:editId="5A038B9C">
            <wp:extent cx="1135380" cy="1386840"/>
            <wp:effectExtent l="0" t="0" r="7620" b="3810"/>
            <wp:docPr id="5" name="Рисунок 5" descr="C:\Users\01\Downloads\WhatsApp Image 2025-02-21 at 16.4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5-02-21 at 16.41.1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1663" cy="1406730"/>
                    </a:xfrm>
                    <a:prstGeom prst="rect">
                      <a:avLst/>
                    </a:prstGeom>
                    <a:noFill/>
                    <a:ln>
                      <a:noFill/>
                    </a:ln>
                  </pic:spPr>
                </pic:pic>
              </a:graphicData>
            </a:graphic>
          </wp:inline>
        </w:drawing>
      </w:r>
    </w:p>
    <w:p w14:paraId="1F1AB2A2" w14:textId="77777777" w:rsidR="00335C8F" w:rsidRDefault="00335C8F" w:rsidP="00C96066">
      <w:pPr>
        <w:spacing w:after="0" w:line="240" w:lineRule="auto"/>
        <w:rPr>
          <w:rFonts w:ascii="Times New Roman" w:hAnsi="Times New Roman" w:cs="Times New Roman"/>
          <w:lang w:val="kk-KZ"/>
        </w:rPr>
      </w:pPr>
      <w:r w:rsidRPr="008F4FFB">
        <w:rPr>
          <w:rFonts w:ascii="Times New Roman" w:hAnsi="Times New Roman" w:cs="Times New Roman"/>
          <w:lang w:val="kk-KZ"/>
        </w:rPr>
        <w:t>020314601137</w:t>
      </w:r>
    </w:p>
    <w:p w14:paraId="022FBEAD" w14:textId="5E43B050" w:rsidR="00581198" w:rsidRPr="00C96066" w:rsidRDefault="00581198" w:rsidP="00C96066">
      <w:pPr>
        <w:spacing w:after="0" w:line="240" w:lineRule="auto"/>
        <w:rPr>
          <w:rFonts w:ascii="Times New Roman" w:hAnsi="Times New Roman" w:cs="Times New Roman"/>
          <w:b/>
          <w:sz w:val="20"/>
          <w:szCs w:val="20"/>
          <w:lang w:val="kk-KZ"/>
        </w:rPr>
      </w:pPr>
      <w:bookmarkStart w:id="0" w:name="_GoBack"/>
      <w:bookmarkEnd w:id="0"/>
      <w:r w:rsidRPr="00C96066">
        <w:rPr>
          <w:rFonts w:ascii="Times New Roman" w:hAnsi="Times New Roman" w:cs="Times New Roman"/>
          <w:b/>
          <w:sz w:val="20"/>
          <w:szCs w:val="20"/>
          <w:lang w:val="kk-KZ"/>
        </w:rPr>
        <w:t>ТОХТЫБАЕВА Лабара Хамзаевна,</w:t>
      </w:r>
    </w:p>
    <w:p w14:paraId="7CB2AC3D" w14:textId="77777777" w:rsidR="00581198" w:rsidRPr="00C96066" w:rsidRDefault="00581198" w:rsidP="00C96066">
      <w:pPr>
        <w:spacing w:after="0" w:line="240" w:lineRule="auto"/>
        <w:rPr>
          <w:rFonts w:ascii="Times New Roman" w:hAnsi="Times New Roman" w:cs="Times New Roman"/>
          <w:b/>
          <w:sz w:val="20"/>
          <w:szCs w:val="20"/>
          <w:lang w:val="kk-KZ"/>
        </w:rPr>
      </w:pPr>
      <w:r w:rsidRPr="00C96066">
        <w:rPr>
          <w:rFonts w:ascii="Times New Roman" w:hAnsi="Times New Roman" w:cs="Times New Roman"/>
          <w:b/>
          <w:sz w:val="20"/>
          <w:szCs w:val="20"/>
          <w:lang w:val="kk-KZ"/>
        </w:rPr>
        <w:t>«Болашақ» мектебі мекемесінің орыс тілі мен әдебиеті пәні мұғалімі.</w:t>
      </w:r>
    </w:p>
    <w:p w14:paraId="6D86A59B" w14:textId="77777777" w:rsidR="00581198" w:rsidRPr="00C96066" w:rsidRDefault="00581198" w:rsidP="00C96066">
      <w:pPr>
        <w:spacing w:after="0" w:line="240" w:lineRule="auto"/>
        <w:rPr>
          <w:rFonts w:ascii="Times New Roman" w:hAnsi="Times New Roman" w:cs="Times New Roman"/>
          <w:b/>
          <w:sz w:val="20"/>
          <w:szCs w:val="20"/>
          <w:lang w:val="kk-KZ"/>
        </w:rPr>
      </w:pPr>
      <w:r w:rsidRPr="00C96066">
        <w:rPr>
          <w:rFonts w:ascii="Times New Roman" w:hAnsi="Times New Roman" w:cs="Times New Roman"/>
          <w:b/>
          <w:sz w:val="20"/>
          <w:szCs w:val="20"/>
          <w:lang w:val="kk-KZ"/>
        </w:rPr>
        <w:t>Шымкент қаласы</w:t>
      </w:r>
    </w:p>
    <w:p w14:paraId="2D84DFCA" w14:textId="77777777" w:rsidR="00581198" w:rsidRPr="00C96066" w:rsidRDefault="00581198" w:rsidP="00C96066">
      <w:pPr>
        <w:spacing w:after="0" w:line="240" w:lineRule="auto"/>
        <w:rPr>
          <w:rFonts w:ascii="Times New Roman" w:hAnsi="Times New Roman" w:cs="Times New Roman"/>
          <w:sz w:val="20"/>
          <w:szCs w:val="20"/>
          <w:lang w:val="kk-KZ"/>
        </w:rPr>
      </w:pPr>
    </w:p>
    <w:p w14:paraId="1D1269C7" w14:textId="63F80312" w:rsidR="007C1E0D" w:rsidRPr="00C96066" w:rsidRDefault="007C1E0D" w:rsidP="00164DC6">
      <w:pPr>
        <w:spacing w:after="0" w:line="240" w:lineRule="auto"/>
        <w:jc w:val="center"/>
        <w:rPr>
          <w:rFonts w:ascii="Times New Roman" w:hAnsi="Times New Roman" w:cs="Times New Roman"/>
          <w:b/>
          <w:bCs/>
          <w:sz w:val="20"/>
          <w:szCs w:val="20"/>
          <w:lang w:val="ru-RU"/>
        </w:rPr>
      </w:pPr>
      <w:r w:rsidRPr="00C96066">
        <w:rPr>
          <w:rFonts w:ascii="Times New Roman" w:hAnsi="Times New Roman" w:cs="Times New Roman"/>
          <w:b/>
          <w:bCs/>
          <w:sz w:val="20"/>
          <w:szCs w:val="20"/>
          <w:lang w:val="ru-RU"/>
        </w:rPr>
        <w:t>РОЛЬ ИГРЫ В РАЗВИТИИ РЕБЁНКА С ОСОБЫМИ ОБРАЗОВАТЕЛЬНЫМИ ПОТРЕБНОСТЯМИ</w:t>
      </w:r>
    </w:p>
    <w:p w14:paraId="141B8AAC" w14:textId="77777777" w:rsidR="00C96066" w:rsidRPr="00C96066" w:rsidRDefault="00C96066" w:rsidP="00C96066">
      <w:pPr>
        <w:spacing w:after="0" w:line="240" w:lineRule="auto"/>
        <w:rPr>
          <w:rFonts w:ascii="Times New Roman" w:hAnsi="Times New Roman" w:cs="Times New Roman"/>
          <w:sz w:val="20"/>
          <w:szCs w:val="20"/>
          <w:lang w:val="ru-RU"/>
        </w:rPr>
      </w:pPr>
    </w:p>
    <w:p w14:paraId="6670B555" w14:textId="3375A4F6" w:rsidR="007C1E0D" w:rsidRPr="00C96066" w:rsidRDefault="007C1E0D" w:rsidP="00C96066">
      <w:pPr>
        <w:spacing w:after="0" w:line="240" w:lineRule="auto"/>
        <w:ind w:firstLine="720"/>
        <w:rPr>
          <w:rFonts w:ascii="Times New Roman" w:hAnsi="Times New Roman" w:cs="Times New Roman"/>
          <w:sz w:val="20"/>
          <w:szCs w:val="20"/>
          <w:lang w:val="kk-KZ"/>
        </w:rPr>
      </w:pPr>
      <w:proofErr w:type="spellStart"/>
      <w:r w:rsidRPr="00C96066">
        <w:rPr>
          <w:rFonts w:ascii="Times New Roman" w:hAnsi="Times New Roman" w:cs="Times New Roman"/>
          <w:sz w:val="20"/>
          <w:szCs w:val="20"/>
        </w:rPr>
        <w:t>Anatation</w:t>
      </w:r>
      <w:proofErr w:type="gramStart"/>
      <w:r w:rsidRPr="00C96066">
        <w:rPr>
          <w:rFonts w:ascii="Times New Roman" w:hAnsi="Times New Roman" w:cs="Times New Roman"/>
          <w:sz w:val="20"/>
          <w:szCs w:val="20"/>
        </w:rPr>
        <w:t>:The</w:t>
      </w:r>
      <w:proofErr w:type="spellEnd"/>
      <w:proofErr w:type="gramEnd"/>
      <w:r w:rsidRPr="00C96066">
        <w:rPr>
          <w:rFonts w:ascii="Times New Roman" w:hAnsi="Times New Roman" w:cs="Times New Roman"/>
          <w:sz w:val="20"/>
          <w:szCs w:val="20"/>
        </w:rPr>
        <w:t xml:space="preserve"> article highlights the role of play in the development of children with special educational needs within inclusive education. The author emphasizes the significance of play activities in fostering cognitive, emotional, and communicative skills in children with intellectual disabilities. The article examines play as a leading activity during early and preschool age, stressing its importance in compensating for developmental challenges and forming essential skills for learning. Practical recommendations for using play in the educational process are provided, along with methods for adapting games for children with special educational needs. Key words: game,</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children with special educational needs,</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inclusive education,</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intellectual disabilities,</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cognitive development,</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emotional development,</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gaming activities,</w:t>
      </w:r>
      <w:r w:rsidR="00164DC6">
        <w:rPr>
          <w:rFonts w:ascii="Times New Roman" w:hAnsi="Times New Roman" w:cs="Times New Roman"/>
          <w:sz w:val="20"/>
          <w:szCs w:val="20"/>
          <w:lang w:val="kk-KZ"/>
        </w:rPr>
        <w:t xml:space="preserve"> </w:t>
      </w:r>
      <w:r w:rsidRPr="00C96066">
        <w:rPr>
          <w:rFonts w:ascii="Times New Roman" w:hAnsi="Times New Roman" w:cs="Times New Roman"/>
          <w:sz w:val="20"/>
          <w:szCs w:val="20"/>
        </w:rPr>
        <w:t>game adaptation,</w:t>
      </w:r>
      <w:r w:rsidR="00C96066">
        <w:rPr>
          <w:rFonts w:ascii="Times New Roman" w:hAnsi="Times New Roman" w:cs="Times New Roman"/>
          <w:sz w:val="20"/>
          <w:szCs w:val="20"/>
          <w:lang w:val="kk-KZ"/>
        </w:rPr>
        <w:t xml:space="preserve"> </w:t>
      </w:r>
      <w:r w:rsidRPr="00C96066">
        <w:rPr>
          <w:rFonts w:ascii="Times New Roman" w:hAnsi="Times New Roman" w:cs="Times New Roman"/>
          <w:sz w:val="20"/>
          <w:szCs w:val="20"/>
        </w:rPr>
        <w:t>learning through the game, methods of correctional pedagogy</w:t>
      </w:r>
      <w:r w:rsidR="00C96066">
        <w:rPr>
          <w:rFonts w:ascii="Times New Roman" w:hAnsi="Times New Roman" w:cs="Times New Roman"/>
          <w:sz w:val="20"/>
          <w:szCs w:val="20"/>
          <w:lang w:val="kk-KZ"/>
        </w:rPr>
        <w:t>.</w:t>
      </w:r>
    </w:p>
    <w:p w14:paraId="0CE96702" w14:textId="1A6E7836" w:rsidR="007C1E0D" w:rsidRPr="00C96066" w:rsidRDefault="007C1E0D" w:rsidP="00C96066">
      <w:pPr>
        <w:spacing w:after="0" w:line="240" w:lineRule="auto"/>
        <w:ind w:firstLine="720"/>
        <w:rPr>
          <w:rFonts w:ascii="Times New Roman" w:hAnsi="Times New Roman" w:cs="Times New Roman"/>
          <w:sz w:val="20"/>
          <w:szCs w:val="20"/>
          <w:lang w:val="kk-KZ"/>
        </w:rPr>
      </w:pPr>
      <w:r w:rsidRPr="00335C8F">
        <w:rPr>
          <w:rFonts w:ascii="Times New Roman" w:hAnsi="Times New Roman" w:cs="Times New Roman"/>
          <w:sz w:val="20"/>
          <w:szCs w:val="20"/>
          <w:lang w:val="kk-KZ"/>
        </w:rPr>
        <w:t>Аннотация: Бұл мақалада инклюзивті білім беру жағдайында ерекше білім беру қажеттіліктері бар балаларды дамытуда ойынның рөлі қарастырылады. Автор ойын әрекеттерінің когнитивтік, эмоционалдық және коммуникативтік дағдыларды қалыптастырудағы маңыздылығын атап өтеді. Ерте және мектепке дейінгі жаста ойын негізгі әрекет ретінде қарастырылып, оның даму ерекшеліктеріне тигізетін әсері баяндалады. Ойын арқылы балалардың жеке тұлғалық дамудағы кемшіліктерін түзетуге және оқу үшін қажетті базалық дағдыларды қалыптастыруға көмектесетіндігі көрсетілген. Мақалада ерекше білім беру қажеттіліктері бар балалар үшін ойын тапсырмаларын бейімдеу және оларды қолдану бойынша ұсыныстар берілген. Кілт сөздер: ойын,</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ерекше білім беру қажеттіліктері бар балалар,</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инклюзивті білім беру,</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интеллектуалды бұзушылықтар,</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когнитивті даму,</w:t>
      </w:r>
      <w:r w:rsidR="00C9606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эмоционалды даму,</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ойын әрекеті,</w:t>
      </w:r>
      <w:r w:rsidR="00164DC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ойындарды бейімдеу,</w:t>
      </w:r>
      <w:r w:rsidR="00C9606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ойын арқылы оқыту,</w:t>
      </w:r>
      <w:r w:rsidR="00C96066">
        <w:rPr>
          <w:rFonts w:ascii="Times New Roman" w:hAnsi="Times New Roman" w:cs="Times New Roman"/>
          <w:sz w:val="20"/>
          <w:szCs w:val="20"/>
          <w:lang w:val="kk-KZ"/>
        </w:rPr>
        <w:t xml:space="preserve"> </w:t>
      </w:r>
      <w:r w:rsidRPr="00335C8F">
        <w:rPr>
          <w:rFonts w:ascii="Times New Roman" w:hAnsi="Times New Roman" w:cs="Times New Roman"/>
          <w:sz w:val="20"/>
          <w:szCs w:val="20"/>
          <w:lang w:val="kk-KZ"/>
        </w:rPr>
        <w:t>түзету педагогикасының әдістері</w:t>
      </w:r>
      <w:r w:rsidR="00C96066">
        <w:rPr>
          <w:rFonts w:ascii="Times New Roman" w:hAnsi="Times New Roman" w:cs="Times New Roman"/>
          <w:sz w:val="20"/>
          <w:szCs w:val="20"/>
          <w:lang w:val="kk-KZ"/>
        </w:rPr>
        <w:t>.</w:t>
      </w:r>
    </w:p>
    <w:p w14:paraId="71216521" w14:textId="2FFE16CD" w:rsidR="007C1E0D"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Игра – наиболее доступный для детей вид деятельности, способ переработки полученных из окружающего мира впечатлений. В игре ярко проявляются особенности мышления и воображения ребёнка, его эмоциональность, активность, развивающая потребность в общении. Интересная игра повышает умственную активность ребёнка, и он может решить более трудную задачу, чем на занятии. Но это не значит, что занятия должны проводиться только в форме игры.</w:t>
      </w:r>
    </w:p>
    <w:p w14:paraId="2931A60A" w14:textId="77777777" w:rsidR="007C1E0D"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Игра — это только один из методов, и она даёт хорошие результаты только в сочетании с другими: наблюдениями, беседами, чтением и другими. Игра занимает большое место в системе физического, нравственного, трудового и этического воспитания. Любому ребёнку нужна активная деятельность, способствующая повышению его жизненного тонуса, удовлетворяющая его интересы социальные потребности. Играя, дети учатся применить свои знания умения на практике, пользоваться ими в разных условиях. Игра — это самостоятельная деятельность, в которой дети вступают в общении со сверстниками. Их объединяет общая цель, совместные усилия к её достижению, общие переживания. Игровые переживания оставляют глубокий след в сознании ребёнка и способствуют формированию добрых чувств, благородных стремлений, навыков коллективной жизни. Игра имеет большое образовательное значение, она тесно связана с обучением на занятиях, с наблюдениями в повседневной жизни.</w:t>
      </w:r>
    </w:p>
    <w:p w14:paraId="70BB9BA1" w14:textId="1C3A0E12" w:rsidR="007C1E0D"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 xml:space="preserve">Дети учатся решать самостоятельно игровые задачи, находить лучший способ осуществления задуманного, пользоваться своими знаниями, выражать их словом. Нередко игра служит поводом для сообщения новых знаний, для расширения кругозора. У детей с ОВЗ в младшем дошкольном возрасте игра является основным методом обучения. Так как я логопед, то в моей практике часто встречаются дети с тяжелой интеллектуальной, их отличает ряд особенностей, главная из которых заключается в том, что результатов их обучения и воспитания педагоги ждут достаточно долго, с детьми очень сложно установить «обратную связь», как с их нормально развивающимися сверстниками. Основным условием и фактором развития детей с особыми образовательными потребностями является их собственная деятельность и сотрудничество со взрослым. При этом особая роль принадлежит игровой деятельности, т.к. в развитии личности любого ребёнка наиболее важное </w:t>
      </w:r>
      <w:r w:rsidRPr="00C96066">
        <w:rPr>
          <w:rFonts w:ascii="Times New Roman" w:hAnsi="Times New Roman" w:cs="Times New Roman"/>
          <w:sz w:val="20"/>
          <w:szCs w:val="20"/>
          <w:lang w:val="ru-RU"/>
        </w:rPr>
        <w:lastRenderedPageBreak/>
        <w:t>место занимает игра. От уровня развития игры в значительной мере зависит развитие психических процессов (в частности мышления, воображения и речи). В процессе игры происходит становление функции замещения, с которой ребёнок в последующем будет сталкиваться постоянно. В игре он учится планировать и регулировать свои действия и действия своих партнеров. В норме дети овладевают вершиной игровой деятельности – сюжетно-ролевой игрой – в конце раннего детства, к третьему году жизни, и с этого момента, вплоть до поступления в школу, игра становится ведущим видом деятельности ребёнка, т.е. определяет его развитие.</w:t>
      </w:r>
    </w:p>
    <w:p w14:paraId="684E730F" w14:textId="7A3A87B3" w:rsidR="007C1E0D"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Дети с выраженным нарушением интеллекта и к концу дошкольного периода зачастую остаются на уровне предметно манипулятивной деятельности. В их играх наблюдается стереотипность, формальность действий, отсутствие замысла и даже элементарного сюжета. Дети с особыми образовательными потребностями не используют предметы-заместители, предпочитают действия с реальными предметами. Кроме того, они не могут замещать действия с реальными предметами изображением действий или речью. Функция замещения в игре у этих детей к концу дошкольного периода не возникает, равно как и функция речи. К моменту, когда игровая деятельность должна окончательно сформироваться и перестать быть ведущей, уступив свои позиции учебной деятельности, она у этих детей остаётся на крайне низком уровне.</w:t>
      </w:r>
    </w:p>
    <w:p w14:paraId="24A10528" w14:textId="3274E2F4" w:rsidR="007C1E0D"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Для меня, становится очевидным, что ребёнок, мало играющий, а тем более не играющий (у нас есть и такие дети), теряет в своём личностном развитии. Прежде всего на занятиях, я опираюсь на игру, т.к. благодаря игре развивается эмоционально-волевая сфера, таким образом можно успешно подготовить плацдарм для овладения детьми с интеллектуальной недостаточностью учебной и трудовой деятельности. Сочетание игровой и учебной деятельности способствует успешному усвоению программного материала занятий. Игра в работе с детьми с особыми образовательными потребностями (ООП) – это не просто методика, а ключевой инструмент, который позволяет развивать основные психические процессы, формировать навыки общения и адаптироваться в социуме. Для таких детей игровая деятельность становится особенно значимой, так как она способствует устранению барьеров, вызванных интеллектуальными, речевыми или эмоционально-волевыми нарушениями. Как отмечено ранее, у детей с выраженными нарушениями интеллекта наблюдается ограничение игрового репертуара.</w:t>
      </w:r>
    </w:p>
    <w:p w14:paraId="06279690" w14:textId="77777777" w:rsid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Предметно-манипулятивная деятельность нередко занимает основное место в их играх, что связано с отсутствием навыков планирования, воображения и коммуникативной компетентности. Стереотипность действий и неспособность выстраивать сюжет препятствуют полноценному использованию игры как средства развития. У таких детей также возникают трудности в восприятии правил, что затрудняет включение в коллективные игры. Например, ребёнок с интеллектуальными нарушениями может не осознавать цель игры или последовательность действий, что требует постоянной поддержки со стороны взрослого. Для повышения эффективности игровой деятельности необходимо учитывать индивидуальные особенности каждого ребёнка и адаптировать игры под его уровень развития.</w:t>
      </w:r>
    </w:p>
    <w:p w14:paraId="504F88ED" w14:textId="3E05F8D3" w:rsidR="007C1E0D" w:rsidRPr="00C96066" w:rsidRDefault="007C1E0D" w:rsidP="00C96066">
      <w:pPr>
        <w:spacing w:after="0" w:line="240" w:lineRule="auto"/>
        <w:ind w:firstLine="720"/>
        <w:rPr>
          <w:rFonts w:ascii="Times New Roman" w:hAnsi="Times New Roman" w:cs="Times New Roman"/>
          <w:b/>
          <w:bCs/>
          <w:sz w:val="20"/>
          <w:szCs w:val="20"/>
          <w:lang w:val="ru-RU"/>
        </w:rPr>
      </w:pPr>
      <w:r w:rsidRPr="00C96066">
        <w:rPr>
          <w:rFonts w:ascii="Times New Roman" w:hAnsi="Times New Roman" w:cs="Times New Roman"/>
          <w:b/>
          <w:bCs/>
          <w:sz w:val="20"/>
          <w:szCs w:val="20"/>
          <w:lang w:val="ru-RU"/>
        </w:rPr>
        <w:t>Заключение</w:t>
      </w:r>
    </w:p>
    <w:p w14:paraId="1644CB2F" w14:textId="77777777" w:rsidR="00387456" w:rsidRPr="00C96066" w:rsidRDefault="007C1E0D" w:rsidP="00C96066">
      <w:pPr>
        <w:spacing w:after="0" w:line="240" w:lineRule="auto"/>
        <w:ind w:firstLine="720"/>
        <w:rPr>
          <w:rFonts w:ascii="Times New Roman" w:hAnsi="Times New Roman" w:cs="Times New Roman"/>
          <w:sz w:val="20"/>
          <w:szCs w:val="20"/>
          <w:lang w:val="ru-RU"/>
        </w:rPr>
      </w:pPr>
      <w:r w:rsidRPr="00C96066">
        <w:rPr>
          <w:rFonts w:ascii="Times New Roman" w:hAnsi="Times New Roman" w:cs="Times New Roman"/>
          <w:sz w:val="20"/>
          <w:szCs w:val="20"/>
          <w:lang w:val="ru-RU"/>
        </w:rPr>
        <w:t>Игра – это не просто развлечение для детей с особыми образовательными потребностями, а важнейший инструмент их обучения и развития. Она способствует формированию умений, необходимых для последующей учебной и социальной адаптации. Педагогам важно помнить, что играя, дети учатся. Создавая условия для игры, мы закладываем основу для их успешного развития, помогая преодолевать трудности и раскрывать потенциал.</w:t>
      </w:r>
    </w:p>
    <w:sectPr w:rsidR="00387456" w:rsidRPr="00C9606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A2"/>
    <w:rsid w:val="00164DC6"/>
    <w:rsid w:val="001C1782"/>
    <w:rsid w:val="001C43A2"/>
    <w:rsid w:val="00335C8F"/>
    <w:rsid w:val="00387456"/>
    <w:rsid w:val="003F2B95"/>
    <w:rsid w:val="00581198"/>
    <w:rsid w:val="007C1E0D"/>
    <w:rsid w:val="00C96066"/>
    <w:rsid w:val="00FB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C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5C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5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5</cp:revision>
  <dcterms:created xsi:type="dcterms:W3CDTF">2025-02-25T03:57:00Z</dcterms:created>
  <dcterms:modified xsi:type="dcterms:W3CDTF">2025-02-27T16:31:00Z</dcterms:modified>
</cp:coreProperties>
</file>